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9AE" w:rsidRDefault="002B49AE" w:rsidP="002B49AE">
      <w:pPr>
        <w:tabs>
          <w:tab w:val="left" w:pos="284"/>
          <w:tab w:val="left" w:pos="567"/>
          <w:tab w:val="left" w:pos="993"/>
          <w:tab w:val="left" w:pos="1134"/>
          <w:tab w:val="left" w:pos="1418"/>
          <w:tab w:val="center" w:pos="4820"/>
        </w:tabs>
        <w:spacing w:after="360" w:line="360" w:lineRule="auto"/>
        <w:rPr>
          <w:rFonts w:eastAsia="Times New Roman" w:cs="Times New Roman"/>
          <w:b/>
          <w:bCs/>
          <w:color w:val="000099"/>
          <w:sz w:val="32"/>
          <w:szCs w:val="32"/>
        </w:rPr>
      </w:pPr>
      <w:r>
        <w:rPr>
          <w:rFonts w:eastAsia="Times New Roman" w:cs="Times New Roman"/>
          <w:b/>
          <w:bCs/>
          <w:color w:val="000099"/>
          <w:sz w:val="32"/>
          <w:szCs w:val="32"/>
        </w:rPr>
        <w:t>Tuần 15- Tiết 6,7</w:t>
      </w:r>
      <w:bookmarkStart w:id="0" w:name="_GoBack"/>
      <w:bookmarkEnd w:id="0"/>
    </w:p>
    <w:p w:rsidR="002B49AE" w:rsidRPr="002B49AE" w:rsidRDefault="002B49AE" w:rsidP="002B49AE">
      <w:pPr>
        <w:tabs>
          <w:tab w:val="left" w:pos="284"/>
          <w:tab w:val="left" w:pos="567"/>
          <w:tab w:val="left" w:pos="993"/>
          <w:tab w:val="left" w:pos="1134"/>
          <w:tab w:val="left" w:pos="1418"/>
          <w:tab w:val="center" w:pos="4820"/>
        </w:tabs>
        <w:spacing w:after="360" w:line="360" w:lineRule="auto"/>
        <w:rPr>
          <w:rFonts w:eastAsia="Times New Roman" w:cs="Times New Roman"/>
          <w:b/>
          <w:bCs/>
          <w:color w:val="000099"/>
          <w:sz w:val="32"/>
          <w:szCs w:val="32"/>
        </w:rPr>
      </w:pPr>
      <w:r w:rsidRPr="002B49AE">
        <w:rPr>
          <w:rFonts w:eastAsia="Times New Roman" w:cs="Times New Roman"/>
          <w:b/>
          <w:bCs/>
          <w:noProof/>
          <w:color w:val="000099"/>
          <w:sz w:val="32"/>
          <w:szCs w:val="32"/>
        </w:rPr>
        <w:drawing>
          <wp:anchor distT="0" distB="0" distL="114300" distR="114300" simplePos="0" relativeHeight="251659264" behindDoc="0" locked="0" layoutInCell="1" allowOverlap="1" wp14:anchorId="06832C41" wp14:editId="714570AF">
            <wp:simplePos x="0" y="0"/>
            <wp:positionH relativeFrom="column">
              <wp:posOffset>221986</wp:posOffset>
            </wp:positionH>
            <wp:positionV relativeFrom="paragraph">
              <wp:posOffset>312815</wp:posOffset>
            </wp:positionV>
            <wp:extent cx="3716188" cy="646981"/>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16188" cy="646981"/>
                    </a:xfrm>
                    <a:prstGeom prst="rect">
                      <a:avLst/>
                    </a:prstGeom>
                    <a:noFill/>
                    <a:ln w="9525">
                      <a:noFill/>
                      <a:miter lim="800000"/>
                      <a:headEnd/>
                      <a:tailEnd/>
                    </a:ln>
                  </pic:spPr>
                </pic:pic>
              </a:graphicData>
            </a:graphic>
          </wp:anchor>
        </w:drawing>
      </w:r>
      <w:r w:rsidRPr="002B49AE">
        <w:rPr>
          <w:rFonts w:eastAsia="Times New Roman" w:cs="Times New Roman"/>
          <w:b/>
          <w:bCs/>
          <w:color w:val="000099"/>
          <w:sz w:val="32"/>
          <w:szCs w:val="32"/>
        </w:rPr>
        <w:t xml:space="preserve">BÀI </w:t>
      </w:r>
      <w:proofErr w:type="gramStart"/>
      <w:r w:rsidRPr="002B49AE">
        <w:rPr>
          <w:rFonts w:eastAsia="Times New Roman" w:cs="Times New Roman"/>
          <w:b/>
          <w:bCs/>
          <w:color w:val="000099"/>
          <w:sz w:val="32"/>
          <w:szCs w:val="32"/>
        </w:rPr>
        <w:t>4 :</w:t>
      </w:r>
      <w:proofErr w:type="gramEnd"/>
      <w:r w:rsidRPr="002B49AE">
        <w:rPr>
          <w:rFonts w:eastAsia="Times New Roman" w:cs="Times New Roman"/>
          <w:b/>
          <w:bCs/>
          <w:color w:val="000099"/>
          <w:sz w:val="32"/>
          <w:szCs w:val="32"/>
        </w:rPr>
        <w:tab/>
      </w:r>
      <w:r w:rsidRPr="002B49AE">
        <w:rPr>
          <w:rFonts w:eastAsia="Times New Roman" w:cs="Times New Roman"/>
          <w:b/>
          <w:bCs/>
          <w:color w:val="000099"/>
          <w:sz w:val="32"/>
          <w:szCs w:val="32"/>
        </w:rPr>
        <w:tab/>
      </w:r>
      <w:r w:rsidRPr="002B49AE">
        <w:rPr>
          <w:rFonts w:eastAsia="Times New Roman" w:cs="Times New Roman"/>
          <w:b/>
          <w:bCs/>
          <w:color w:val="000099"/>
          <w:sz w:val="32"/>
          <w:szCs w:val="32"/>
        </w:rPr>
        <w:tab/>
        <w:t>BIỂU ĐỒ CỘT – BIỂU ĐỒ CỘT KÉP</w:t>
      </w: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0" w:line="360" w:lineRule="auto"/>
        <w:rPr>
          <w:rFonts w:eastAsia="Calibri" w:cs="Times New Roman"/>
          <w:b/>
          <w:color w:val="FF0000"/>
          <w:sz w:val="28"/>
          <w:szCs w:val="28"/>
        </w:rPr>
      </w:pP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FF0000"/>
          <w:sz w:val="28"/>
          <w:szCs w:val="28"/>
        </w:rPr>
        <w:tab/>
        <w:t>Giải</w:t>
      </w: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r w:rsidRPr="002B49AE">
        <w:rPr>
          <w:rFonts w:eastAsia="Calibri" w:cs="Times New Roman"/>
          <w:b/>
          <w:sz w:val="28"/>
          <w:szCs w:val="28"/>
        </w:rPr>
        <w:tab/>
        <w:t xml:space="preserve">Bảng thống </w:t>
      </w:r>
      <w:proofErr w:type="gramStart"/>
      <w:r w:rsidRPr="002B49AE">
        <w:rPr>
          <w:rFonts w:eastAsia="Calibri" w:cs="Times New Roman"/>
          <w:b/>
          <w:sz w:val="28"/>
          <w:szCs w:val="28"/>
        </w:rPr>
        <w:t>kê :</w:t>
      </w:r>
      <w:proofErr w:type="gramEnd"/>
    </w:p>
    <w:tbl>
      <w:tblPr>
        <w:tblStyle w:val="TableGrid"/>
        <w:tblW w:w="992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35"/>
        <w:gridCol w:w="1417"/>
        <w:gridCol w:w="1417"/>
        <w:gridCol w:w="1417"/>
        <w:gridCol w:w="1417"/>
        <w:gridCol w:w="1417"/>
      </w:tblGrid>
      <w:tr w:rsidR="002B49AE" w:rsidRPr="002B49AE" w:rsidTr="003F0813">
        <w:trPr>
          <w:trHeight w:val="680"/>
          <w:jc w:val="center"/>
        </w:trPr>
        <w:tc>
          <w:tcPr>
            <w:tcW w:w="2835" w:type="dxa"/>
            <w:vAlign w:val="center"/>
          </w:tcPr>
          <w:p w:rsidR="002B49AE" w:rsidRPr="002B49AE" w:rsidRDefault="002B49AE" w:rsidP="002B49AE">
            <w:pPr>
              <w:tabs>
                <w:tab w:val="left" w:pos="426"/>
                <w:tab w:val="left" w:pos="993"/>
              </w:tabs>
              <w:jc w:val="center"/>
              <w:rPr>
                <w:rFonts w:eastAsia="Times New Roman" w:cs="Times New Roman"/>
                <w:b/>
                <w:color w:val="000099"/>
                <w:sz w:val="28"/>
                <w:szCs w:val="28"/>
              </w:rPr>
            </w:pPr>
            <w:r w:rsidRPr="002B49AE">
              <w:rPr>
                <w:rFonts w:eastAsia="Times New Roman" w:cs="Times New Roman"/>
                <w:b/>
                <w:color w:val="000099"/>
                <w:sz w:val="28"/>
                <w:szCs w:val="28"/>
              </w:rPr>
              <w:t>Năm</w:t>
            </w:r>
          </w:p>
        </w:tc>
        <w:tc>
          <w:tcPr>
            <w:tcW w:w="1417" w:type="dxa"/>
            <w:vAlign w:val="center"/>
          </w:tcPr>
          <w:p w:rsidR="002B49AE" w:rsidRPr="002B49AE" w:rsidRDefault="002B49AE" w:rsidP="002B49AE">
            <w:pPr>
              <w:tabs>
                <w:tab w:val="left" w:pos="426"/>
                <w:tab w:val="left" w:pos="993"/>
              </w:tabs>
              <w:jc w:val="center"/>
              <w:rPr>
                <w:rFonts w:eastAsia="Times New Roman" w:cs="Times New Roman"/>
                <w:b/>
                <w:color w:val="000099"/>
                <w:sz w:val="28"/>
                <w:szCs w:val="28"/>
              </w:rPr>
            </w:pPr>
            <w:r w:rsidRPr="002B49AE">
              <w:rPr>
                <w:rFonts w:eastAsia="Times New Roman" w:cs="Times New Roman"/>
                <w:b/>
                <w:color w:val="000099"/>
                <w:sz w:val="28"/>
                <w:szCs w:val="28"/>
              </w:rPr>
              <w:t>1979</w:t>
            </w:r>
          </w:p>
        </w:tc>
        <w:tc>
          <w:tcPr>
            <w:tcW w:w="1417" w:type="dxa"/>
            <w:vAlign w:val="center"/>
          </w:tcPr>
          <w:p w:rsidR="002B49AE" w:rsidRPr="002B49AE" w:rsidRDefault="002B49AE" w:rsidP="002B49AE">
            <w:pPr>
              <w:tabs>
                <w:tab w:val="left" w:pos="426"/>
                <w:tab w:val="left" w:pos="993"/>
              </w:tabs>
              <w:jc w:val="center"/>
              <w:rPr>
                <w:rFonts w:eastAsia="Times New Roman" w:cs="Times New Roman"/>
                <w:b/>
                <w:color w:val="000099"/>
                <w:sz w:val="28"/>
                <w:szCs w:val="28"/>
              </w:rPr>
            </w:pPr>
            <w:r w:rsidRPr="002B49AE">
              <w:rPr>
                <w:rFonts w:eastAsia="Times New Roman" w:cs="Times New Roman"/>
                <w:b/>
                <w:color w:val="000099"/>
                <w:sz w:val="28"/>
                <w:szCs w:val="28"/>
              </w:rPr>
              <w:t>1989</w:t>
            </w:r>
          </w:p>
        </w:tc>
        <w:tc>
          <w:tcPr>
            <w:tcW w:w="1417" w:type="dxa"/>
            <w:vAlign w:val="center"/>
          </w:tcPr>
          <w:p w:rsidR="002B49AE" w:rsidRPr="002B49AE" w:rsidRDefault="002B49AE" w:rsidP="002B49AE">
            <w:pPr>
              <w:tabs>
                <w:tab w:val="left" w:pos="426"/>
                <w:tab w:val="left" w:pos="993"/>
              </w:tabs>
              <w:jc w:val="center"/>
              <w:rPr>
                <w:rFonts w:eastAsia="Times New Roman" w:cs="Times New Roman"/>
                <w:b/>
                <w:color w:val="000099"/>
                <w:sz w:val="28"/>
                <w:szCs w:val="28"/>
              </w:rPr>
            </w:pPr>
            <w:r w:rsidRPr="002B49AE">
              <w:rPr>
                <w:rFonts w:eastAsia="Times New Roman" w:cs="Times New Roman"/>
                <w:b/>
                <w:color w:val="000099"/>
                <w:sz w:val="28"/>
                <w:szCs w:val="28"/>
              </w:rPr>
              <w:t>1999</w:t>
            </w:r>
          </w:p>
        </w:tc>
        <w:tc>
          <w:tcPr>
            <w:tcW w:w="1417" w:type="dxa"/>
            <w:vAlign w:val="center"/>
          </w:tcPr>
          <w:p w:rsidR="002B49AE" w:rsidRPr="002B49AE" w:rsidRDefault="002B49AE" w:rsidP="002B49AE">
            <w:pPr>
              <w:tabs>
                <w:tab w:val="left" w:pos="426"/>
                <w:tab w:val="left" w:pos="993"/>
              </w:tabs>
              <w:jc w:val="center"/>
              <w:rPr>
                <w:rFonts w:eastAsia="Times New Roman" w:cs="Times New Roman"/>
                <w:b/>
                <w:color w:val="000099"/>
                <w:sz w:val="28"/>
                <w:szCs w:val="28"/>
              </w:rPr>
            </w:pPr>
            <w:r w:rsidRPr="002B49AE">
              <w:rPr>
                <w:rFonts w:eastAsia="Times New Roman" w:cs="Times New Roman"/>
                <w:b/>
                <w:color w:val="000099"/>
                <w:sz w:val="28"/>
                <w:szCs w:val="28"/>
              </w:rPr>
              <w:t>2009</w:t>
            </w:r>
          </w:p>
        </w:tc>
        <w:tc>
          <w:tcPr>
            <w:tcW w:w="1417" w:type="dxa"/>
            <w:vAlign w:val="center"/>
          </w:tcPr>
          <w:p w:rsidR="002B49AE" w:rsidRPr="002B49AE" w:rsidRDefault="002B49AE" w:rsidP="002B49AE">
            <w:pPr>
              <w:tabs>
                <w:tab w:val="left" w:pos="426"/>
                <w:tab w:val="left" w:pos="993"/>
              </w:tabs>
              <w:jc w:val="center"/>
              <w:rPr>
                <w:rFonts w:eastAsia="Times New Roman" w:cs="Times New Roman"/>
                <w:b/>
                <w:color w:val="000099"/>
                <w:sz w:val="28"/>
                <w:szCs w:val="28"/>
              </w:rPr>
            </w:pPr>
            <w:r w:rsidRPr="002B49AE">
              <w:rPr>
                <w:rFonts w:eastAsia="Times New Roman" w:cs="Times New Roman"/>
                <w:b/>
                <w:color w:val="000099"/>
                <w:sz w:val="28"/>
                <w:szCs w:val="28"/>
              </w:rPr>
              <w:t>2019</w:t>
            </w:r>
          </w:p>
        </w:tc>
      </w:tr>
      <w:tr w:rsidR="002B49AE" w:rsidRPr="002B49AE" w:rsidTr="003F0813">
        <w:trPr>
          <w:trHeight w:val="1134"/>
          <w:jc w:val="center"/>
        </w:trPr>
        <w:tc>
          <w:tcPr>
            <w:tcW w:w="2835" w:type="dxa"/>
            <w:vAlign w:val="center"/>
          </w:tcPr>
          <w:p w:rsidR="002B49AE" w:rsidRPr="002B49AE" w:rsidRDefault="002B49AE" w:rsidP="002B49AE">
            <w:pPr>
              <w:tabs>
                <w:tab w:val="left" w:pos="426"/>
                <w:tab w:val="left" w:pos="993"/>
              </w:tabs>
              <w:spacing w:before="120"/>
              <w:jc w:val="center"/>
              <w:rPr>
                <w:rFonts w:eastAsia="Times New Roman" w:cs="Times New Roman"/>
                <w:b/>
                <w:color w:val="000099"/>
                <w:sz w:val="28"/>
                <w:szCs w:val="28"/>
              </w:rPr>
            </w:pPr>
            <w:r w:rsidRPr="002B49AE">
              <w:rPr>
                <w:rFonts w:eastAsia="Times New Roman" w:cs="Times New Roman"/>
                <w:b/>
                <w:color w:val="000099"/>
                <w:sz w:val="28"/>
                <w:szCs w:val="28"/>
              </w:rPr>
              <w:t>Dân số Việt Nam</w:t>
            </w:r>
            <w:r w:rsidRPr="002B49AE">
              <w:rPr>
                <w:rFonts w:eastAsia="Times New Roman" w:cs="Times New Roman"/>
                <w:b/>
                <w:color w:val="000099"/>
                <w:sz w:val="28"/>
                <w:szCs w:val="28"/>
              </w:rPr>
              <w:br/>
              <w:t>(triệu người)</w:t>
            </w:r>
          </w:p>
        </w:tc>
        <w:tc>
          <w:tcPr>
            <w:tcW w:w="1417" w:type="dxa"/>
            <w:vAlign w:val="center"/>
          </w:tcPr>
          <w:p w:rsidR="002B49AE" w:rsidRPr="002B49AE" w:rsidRDefault="002B49AE" w:rsidP="002B49AE">
            <w:pPr>
              <w:tabs>
                <w:tab w:val="left" w:pos="426"/>
                <w:tab w:val="left" w:pos="993"/>
              </w:tabs>
              <w:spacing w:before="120"/>
              <w:jc w:val="center"/>
              <w:rPr>
                <w:rFonts w:eastAsia="Times New Roman" w:cs="Times New Roman"/>
                <w:b/>
                <w:color w:val="000099"/>
                <w:sz w:val="28"/>
                <w:szCs w:val="28"/>
              </w:rPr>
            </w:pPr>
            <w:r w:rsidRPr="002B49AE">
              <w:rPr>
                <w:rFonts w:eastAsia="Times New Roman" w:cs="Times New Roman"/>
                <w:b/>
                <w:color w:val="000099"/>
                <w:sz w:val="28"/>
                <w:szCs w:val="28"/>
              </w:rPr>
              <w:t>53</w:t>
            </w:r>
          </w:p>
        </w:tc>
        <w:tc>
          <w:tcPr>
            <w:tcW w:w="1417" w:type="dxa"/>
            <w:vAlign w:val="center"/>
          </w:tcPr>
          <w:p w:rsidR="002B49AE" w:rsidRPr="002B49AE" w:rsidRDefault="002B49AE" w:rsidP="002B49AE">
            <w:pPr>
              <w:tabs>
                <w:tab w:val="left" w:pos="426"/>
                <w:tab w:val="left" w:pos="993"/>
              </w:tabs>
              <w:spacing w:before="120"/>
              <w:jc w:val="center"/>
              <w:rPr>
                <w:rFonts w:eastAsia="Times New Roman" w:cs="Times New Roman"/>
                <w:b/>
                <w:color w:val="000099"/>
                <w:sz w:val="28"/>
                <w:szCs w:val="28"/>
              </w:rPr>
            </w:pPr>
            <w:r w:rsidRPr="002B49AE">
              <w:rPr>
                <w:rFonts w:eastAsia="Times New Roman" w:cs="Times New Roman"/>
                <w:b/>
                <w:color w:val="000099"/>
                <w:sz w:val="28"/>
                <w:szCs w:val="28"/>
              </w:rPr>
              <w:t>67</w:t>
            </w:r>
          </w:p>
        </w:tc>
        <w:tc>
          <w:tcPr>
            <w:tcW w:w="1417" w:type="dxa"/>
            <w:vAlign w:val="center"/>
          </w:tcPr>
          <w:p w:rsidR="002B49AE" w:rsidRPr="002B49AE" w:rsidRDefault="002B49AE" w:rsidP="002B49AE">
            <w:pPr>
              <w:tabs>
                <w:tab w:val="left" w:pos="426"/>
                <w:tab w:val="left" w:pos="993"/>
              </w:tabs>
              <w:spacing w:before="120"/>
              <w:jc w:val="center"/>
              <w:rPr>
                <w:rFonts w:eastAsia="Times New Roman" w:cs="Times New Roman"/>
                <w:b/>
                <w:color w:val="000099"/>
                <w:sz w:val="28"/>
                <w:szCs w:val="28"/>
              </w:rPr>
            </w:pPr>
            <w:r w:rsidRPr="002B49AE">
              <w:rPr>
                <w:rFonts w:eastAsia="Times New Roman" w:cs="Times New Roman"/>
                <w:b/>
                <w:color w:val="000099"/>
                <w:sz w:val="28"/>
                <w:szCs w:val="28"/>
              </w:rPr>
              <w:t>79</w:t>
            </w:r>
          </w:p>
        </w:tc>
        <w:tc>
          <w:tcPr>
            <w:tcW w:w="1417" w:type="dxa"/>
            <w:vAlign w:val="center"/>
          </w:tcPr>
          <w:p w:rsidR="002B49AE" w:rsidRPr="002B49AE" w:rsidRDefault="002B49AE" w:rsidP="002B49AE">
            <w:pPr>
              <w:tabs>
                <w:tab w:val="left" w:pos="426"/>
                <w:tab w:val="left" w:pos="993"/>
              </w:tabs>
              <w:spacing w:before="120"/>
              <w:jc w:val="center"/>
              <w:rPr>
                <w:rFonts w:eastAsia="Times New Roman" w:cs="Times New Roman"/>
                <w:b/>
                <w:color w:val="000099"/>
                <w:sz w:val="28"/>
                <w:szCs w:val="28"/>
              </w:rPr>
            </w:pPr>
            <w:r w:rsidRPr="002B49AE">
              <w:rPr>
                <w:rFonts w:eastAsia="Times New Roman" w:cs="Times New Roman"/>
                <w:b/>
                <w:color w:val="000099"/>
                <w:sz w:val="28"/>
                <w:szCs w:val="28"/>
              </w:rPr>
              <w:t>87</w:t>
            </w:r>
          </w:p>
        </w:tc>
        <w:tc>
          <w:tcPr>
            <w:tcW w:w="1417" w:type="dxa"/>
            <w:vAlign w:val="center"/>
          </w:tcPr>
          <w:p w:rsidR="002B49AE" w:rsidRPr="002B49AE" w:rsidRDefault="002B49AE" w:rsidP="002B49AE">
            <w:pPr>
              <w:tabs>
                <w:tab w:val="left" w:pos="426"/>
                <w:tab w:val="left" w:pos="993"/>
              </w:tabs>
              <w:spacing w:before="120"/>
              <w:jc w:val="center"/>
              <w:rPr>
                <w:rFonts w:eastAsia="Times New Roman" w:cs="Times New Roman"/>
                <w:b/>
                <w:color w:val="000099"/>
                <w:sz w:val="28"/>
                <w:szCs w:val="28"/>
              </w:rPr>
            </w:pPr>
            <w:r w:rsidRPr="002B49AE">
              <w:rPr>
                <w:rFonts w:eastAsia="Times New Roman" w:cs="Times New Roman"/>
                <w:b/>
                <w:color w:val="000099"/>
                <w:sz w:val="28"/>
                <w:szCs w:val="28"/>
              </w:rPr>
              <w:t>93</w:t>
            </w:r>
          </w:p>
        </w:tc>
      </w:tr>
    </w:tbl>
    <w:p w:rsidR="002B49AE" w:rsidRPr="002B49AE" w:rsidRDefault="002B49AE" w:rsidP="002B49AE">
      <w:pPr>
        <w:tabs>
          <w:tab w:val="left" w:pos="426"/>
          <w:tab w:val="left" w:pos="851"/>
          <w:tab w:val="left" w:pos="1134"/>
          <w:tab w:val="left" w:pos="1418"/>
          <w:tab w:val="center" w:pos="4536"/>
        </w:tabs>
        <w:spacing w:before="360" w:after="120" w:line="360" w:lineRule="auto"/>
        <w:rPr>
          <w:rFonts w:eastAsia="Times New Roman" w:cs="Times New Roman"/>
          <w:b/>
          <w:bCs/>
          <w:sz w:val="32"/>
          <w:szCs w:val="32"/>
        </w:rPr>
      </w:pPr>
      <w:r w:rsidRPr="002B49AE">
        <w:rPr>
          <w:rFonts w:eastAsia="Times New Roman" w:cs="Times New Roman"/>
          <w:b/>
          <w:bCs/>
          <w:noProof/>
          <w:color w:val="FF0000"/>
          <w:sz w:val="32"/>
          <w:szCs w:val="32"/>
        </w:rPr>
        <w:drawing>
          <wp:anchor distT="0" distB="0" distL="114300" distR="114300" simplePos="0" relativeHeight="251663360" behindDoc="1" locked="0" layoutInCell="1" allowOverlap="1" wp14:anchorId="72E40F05" wp14:editId="322118F2">
            <wp:simplePos x="0" y="0"/>
            <wp:positionH relativeFrom="column">
              <wp:posOffset>256492</wp:posOffset>
            </wp:positionH>
            <wp:positionV relativeFrom="paragraph">
              <wp:posOffset>405621</wp:posOffset>
            </wp:positionV>
            <wp:extent cx="464029" cy="560717"/>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464029" cy="560717"/>
                    </a:xfrm>
                    <a:prstGeom prst="rect">
                      <a:avLst/>
                    </a:prstGeom>
                    <a:noFill/>
                    <a:ln w="9525">
                      <a:noFill/>
                      <a:miter lim="800000"/>
                      <a:headEnd/>
                      <a:tailEnd/>
                    </a:ln>
                  </pic:spPr>
                </pic:pic>
              </a:graphicData>
            </a:graphic>
          </wp:anchor>
        </w:drawing>
      </w:r>
      <w:r w:rsidRPr="002B49AE">
        <w:rPr>
          <w:rFonts w:eastAsia="Times New Roman" w:cs="Times New Roman"/>
          <w:b/>
          <w:bCs/>
          <w:color w:val="FF0000"/>
          <w:sz w:val="32"/>
          <w:szCs w:val="32"/>
        </w:rPr>
        <w:t>1.</w:t>
      </w:r>
      <w:r w:rsidRPr="002B49AE">
        <w:rPr>
          <w:rFonts w:eastAsia="Times New Roman" w:cs="Times New Roman"/>
          <w:b/>
          <w:bCs/>
          <w:color w:val="FF0000"/>
          <w:sz w:val="32"/>
          <w:szCs w:val="32"/>
        </w:rPr>
        <w:tab/>
        <w:t xml:space="preserve">Ôn tập biểu đồ </w:t>
      </w:r>
      <w:proofErr w:type="gramStart"/>
      <w:r w:rsidRPr="002B49AE">
        <w:rPr>
          <w:rFonts w:eastAsia="Times New Roman" w:cs="Times New Roman"/>
          <w:b/>
          <w:bCs/>
          <w:color w:val="FF0000"/>
          <w:sz w:val="32"/>
          <w:szCs w:val="32"/>
        </w:rPr>
        <w:t>cột :</w:t>
      </w:r>
      <w:proofErr w:type="gramEnd"/>
    </w:p>
    <w:p w:rsidR="002B49AE" w:rsidRPr="002B49AE" w:rsidRDefault="002B49AE" w:rsidP="002B49AE">
      <w:pPr>
        <w:tabs>
          <w:tab w:val="left" w:pos="426"/>
          <w:tab w:val="left" w:pos="851"/>
          <w:tab w:val="left" w:pos="1134"/>
          <w:tab w:val="left" w:pos="1418"/>
          <w:tab w:val="left" w:pos="2268"/>
          <w:tab w:val="center" w:pos="4536"/>
        </w:tabs>
        <w:spacing w:after="120" w:line="360" w:lineRule="auto"/>
        <w:rPr>
          <w:rFonts w:eastAsia="Calibri" w:cs="Times New Roman"/>
          <w:b/>
          <w:sz w:val="28"/>
          <w:szCs w:val="28"/>
        </w:rPr>
      </w:pPr>
      <w:r w:rsidRPr="002B49AE">
        <w:rPr>
          <w:rFonts w:eastAsia="Calibri" w:cs="Times New Roman"/>
          <w:b/>
          <w:sz w:val="28"/>
          <w:szCs w:val="28"/>
        </w:rPr>
        <w:tab/>
      </w:r>
      <w:r w:rsidRPr="002B49AE">
        <w:rPr>
          <w:rFonts w:eastAsia="Calibri" w:cs="Times New Roman"/>
          <w:b/>
          <w:sz w:val="28"/>
          <w:szCs w:val="28"/>
        </w:rPr>
        <w:tab/>
      </w:r>
      <w:r w:rsidRPr="002B49AE">
        <w:rPr>
          <w:rFonts w:eastAsia="Calibri" w:cs="Times New Roman"/>
          <w:b/>
          <w:sz w:val="28"/>
          <w:szCs w:val="28"/>
        </w:rPr>
        <w:tab/>
        <w:t xml:space="preserve"> (Trang 110 / SGK)</w:t>
      </w:r>
    </w:p>
    <w:p w:rsidR="002B49AE" w:rsidRPr="002B49AE" w:rsidRDefault="002B49AE" w:rsidP="002B49AE">
      <w:pPr>
        <w:tabs>
          <w:tab w:val="left" w:pos="426"/>
          <w:tab w:val="left" w:pos="851"/>
          <w:tab w:val="left" w:pos="1134"/>
          <w:tab w:val="left" w:pos="1418"/>
          <w:tab w:val="center" w:pos="4536"/>
        </w:tabs>
        <w:spacing w:after="0" w:line="360" w:lineRule="auto"/>
        <w:rPr>
          <w:rFonts w:eastAsia="Calibri" w:cs="Times New Roman"/>
          <w:b/>
          <w:color w:val="FF0000"/>
          <w:sz w:val="28"/>
          <w:szCs w:val="28"/>
        </w:rPr>
      </w:pPr>
      <w:r w:rsidRPr="002B49AE">
        <w:rPr>
          <w:rFonts w:eastAsia="Calibri" w:cs="Times New Roman"/>
          <w:b/>
          <w:sz w:val="28"/>
          <w:szCs w:val="28"/>
        </w:rPr>
        <w:tab/>
      </w:r>
      <w:r w:rsidRPr="002B49AE">
        <w:rPr>
          <w:rFonts w:eastAsia="Calibri" w:cs="Times New Roman"/>
          <w:b/>
          <w:color w:val="FF0000"/>
          <w:sz w:val="28"/>
          <w:szCs w:val="28"/>
        </w:rPr>
        <w:t xml:space="preserve">Trả </w:t>
      </w:r>
      <w:proofErr w:type="gramStart"/>
      <w:r w:rsidRPr="002B49AE">
        <w:rPr>
          <w:rFonts w:eastAsia="Calibri" w:cs="Times New Roman"/>
          <w:b/>
          <w:color w:val="FF0000"/>
          <w:sz w:val="28"/>
          <w:szCs w:val="28"/>
        </w:rPr>
        <w:t>lời :</w:t>
      </w:r>
      <w:proofErr w:type="gramEnd"/>
    </w:p>
    <w:p w:rsidR="002B49AE" w:rsidRPr="002B49AE" w:rsidRDefault="002B49AE" w:rsidP="002B49AE">
      <w:pPr>
        <w:tabs>
          <w:tab w:val="left" w:pos="426"/>
          <w:tab w:val="left" w:pos="851"/>
          <w:tab w:val="left" w:pos="1134"/>
          <w:tab w:val="left" w:pos="1418"/>
          <w:tab w:val="center" w:pos="4536"/>
        </w:tabs>
        <w:spacing w:after="240" w:line="360" w:lineRule="auto"/>
        <w:rPr>
          <w:rFonts w:eastAsia="Calibri" w:cs="Times New Roman"/>
          <w:b/>
          <w:sz w:val="28"/>
          <w:szCs w:val="28"/>
        </w:rPr>
      </w:pPr>
      <w:r w:rsidRPr="002B49AE">
        <w:rPr>
          <w:rFonts w:eastAsia="Calibri" w:cs="Times New Roman"/>
          <w:b/>
          <w:sz w:val="28"/>
          <w:szCs w:val="28"/>
        </w:rPr>
        <w:tab/>
      </w:r>
      <w:proofErr w:type="gramStart"/>
      <w:r w:rsidRPr="002B49AE">
        <w:rPr>
          <w:rFonts w:eastAsia="Calibri" w:cs="Times New Roman"/>
          <w:b/>
          <w:sz w:val="28"/>
          <w:szCs w:val="28"/>
        </w:rPr>
        <w:t>–  Không</w:t>
      </w:r>
      <w:proofErr w:type="gramEnd"/>
      <w:r w:rsidRPr="002B49AE">
        <w:rPr>
          <w:rFonts w:eastAsia="Calibri" w:cs="Times New Roman"/>
          <w:b/>
          <w:sz w:val="28"/>
          <w:szCs w:val="28"/>
        </w:rPr>
        <w:t xml:space="preserve">. </w:t>
      </w:r>
      <w:proofErr w:type="gramStart"/>
      <w:r w:rsidRPr="002B49AE">
        <w:rPr>
          <w:rFonts w:eastAsia="Calibri" w:cs="Times New Roman"/>
          <w:b/>
          <w:sz w:val="28"/>
          <w:szCs w:val="28"/>
        </w:rPr>
        <w:t>Vì trong một số trường hợp, việc thể hiện dữ liệu bằng biểu đồ tranh sẽ tốn nhiều thời gian và khó thực hiện.</w:t>
      </w:r>
      <w:proofErr w:type="gramEnd"/>
    </w:p>
    <w:p w:rsidR="002B49AE" w:rsidRPr="002B49AE" w:rsidRDefault="002B49AE" w:rsidP="002B49AE">
      <w:pPr>
        <w:tabs>
          <w:tab w:val="left" w:pos="426"/>
          <w:tab w:val="left" w:pos="851"/>
          <w:tab w:val="left" w:pos="1134"/>
          <w:tab w:val="left" w:pos="1418"/>
          <w:tab w:val="center" w:pos="4536"/>
        </w:tabs>
        <w:spacing w:after="120" w:line="360" w:lineRule="auto"/>
        <w:rPr>
          <w:rFonts w:eastAsia="Times New Roman" w:cs="Times New Roman"/>
          <w:b/>
          <w:bCs/>
          <w:sz w:val="32"/>
          <w:szCs w:val="32"/>
        </w:rPr>
      </w:pPr>
      <w:r w:rsidRPr="002B49AE">
        <w:rPr>
          <w:rFonts w:eastAsia="Times New Roman" w:cs="Times New Roman"/>
          <w:b/>
          <w:bCs/>
          <w:noProof/>
          <w:color w:val="FF0000"/>
          <w:sz w:val="32"/>
          <w:szCs w:val="32"/>
        </w:rPr>
        <w:drawing>
          <wp:anchor distT="0" distB="0" distL="114300" distR="114300" simplePos="0" relativeHeight="251662336" behindDoc="0" locked="0" layoutInCell="1" allowOverlap="1" wp14:anchorId="32582F42" wp14:editId="7C19CA5E">
            <wp:simplePos x="0" y="0"/>
            <wp:positionH relativeFrom="column">
              <wp:posOffset>221986</wp:posOffset>
            </wp:positionH>
            <wp:positionV relativeFrom="paragraph">
              <wp:posOffset>194131</wp:posOffset>
            </wp:positionV>
            <wp:extent cx="541667" cy="560717"/>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41667" cy="560717"/>
                    </a:xfrm>
                    <a:prstGeom prst="rect">
                      <a:avLst/>
                    </a:prstGeom>
                    <a:noFill/>
                    <a:ln w="9525">
                      <a:noFill/>
                      <a:miter lim="800000"/>
                      <a:headEnd/>
                      <a:tailEnd/>
                    </a:ln>
                  </pic:spPr>
                </pic:pic>
              </a:graphicData>
            </a:graphic>
          </wp:anchor>
        </w:drawing>
      </w:r>
      <w:r w:rsidRPr="002B49AE">
        <w:rPr>
          <w:rFonts w:eastAsia="Times New Roman" w:cs="Times New Roman"/>
          <w:b/>
          <w:bCs/>
          <w:color w:val="FF0000"/>
          <w:sz w:val="32"/>
          <w:szCs w:val="32"/>
        </w:rPr>
        <w:t>2.</w:t>
      </w:r>
      <w:r w:rsidRPr="002B49AE">
        <w:rPr>
          <w:rFonts w:eastAsia="Times New Roman" w:cs="Times New Roman"/>
          <w:b/>
          <w:bCs/>
          <w:color w:val="FF0000"/>
          <w:sz w:val="32"/>
          <w:szCs w:val="32"/>
        </w:rPr>
        <w:tab/>
        <w:t xml:space="preserve">Đọc biểu đồ </w:t>
      </w:r>
      <w:proofErr w:type="gramStart"/>
      <w:r w:rsidRPr="002B49AE">
        <w:rPr>
          <w:rFonts w:eastAsia="Times New Roman" w:cs="Times New Roman"/>
          <w:b/>
          <w:bCs/>
          <w:color w:val="FF0000"/>
          <w:sz w:val="32"/>
          <w:szCs w:val="32"/>
        </w:rPr>
        <w:t>cột :</w:t>
      </w:r>
      <w:proofErr w:type="gramEnd"/>
    </w:p>
    <w:p w:rsidR="002B49AE" w:rsidRPr="002B49AE" w:rsidRDefault="002B49AE" w:rsidP="002B49AE">
      <w:pPr>
        <w:tabs>
          <w:tab w:val="left" w:pos="426"/>
          <w:tab w:val="left" w:pos="851"/>
          <w:tab w:val="left" w:pos="1134"/>
          <w:tab w:val="left" w:pos="1418"/>
          <w:tab w:val="left" w:pos="2268"/>
          <w:tab w:val="center" w:pos="4536"/>
        </w:tabs>
        <w:spacing w:after="120" w:line="360" w:lineRule="auto"/>
        <w:rPr>
          <w:rFonts w:eastAsia="Calibri" w:cs="Times New Roman"/>
          <w:b/>
          <w:sz w:val="28"/>
          <w:szCs w:val="28"/>
        </w:rPr>
      </w:pPr>
      <w:r w:rsidRPr="002B49AE">
        <w:rPr>
          <w:rFonts w:eastAsia="Calibri" w:cs="Times New Roman"/>
          <w:b/>
          <w:sz w:val="28"/>
          <w:szCs w:val="28"/>
        </w:rPr>
        <w:tab/>
      </w:r>
      <w:r w:rsidRPr="002B49AE">
        <w:rPr>
          <w:rFonts w:eastAsia="Calibri" w:cs="Times New Roman"/>
          <w:b/>
          <w:sz w:val="28"/>
          <w:szCs w:val="28"/>
        </w:rPr>
        <w:tab/>
      </w:r>
      <w:r w:rsidRPr="002B49AE">
        <w:rPr>
          <w:rFonts w:eastAsia="Calibri" w:cs="Times New Roman"/>
          <w:b/>
          <w:sz w:val="28"/>
          <w:szCs w:val="28"/>
        </w:rPr>
        <w:tab/>
        <w:t xml:space="preserve"> (Trang 111 / SGK)</w:t>
      </w:r>
    </w:p>
    <w:p w:rsidR="002B49AE" w:rsidRPr="002B49AE" w:rsidRDefault="002B49AE" w:rsidP="002B49AE">
      <w:pPr>
        <w:tabs>
          <w:tab w:val="left" w:pos="426"/>
          <w:tab w:val="left" w:pos="851"/>
          <w:tab w:val="left" w:pos="1134"/>
          <w:tab w:val="left" w:pos="1418"/>
          <w:tab w:val="center" w:pos="4536"/>
        </w:tabs>
        <w:spacing w:after="0" w:line="360" w:lineRule="auto"/>
        <w:rPr>
          <w:rFonts w:eastAsia="Calibri" w:cs="Times New Roman"/>
          <w:b/>
          <w:color w:val="FF0000"/>
          <w:sz w:val="28"/>
          <w:szCs w:val="28"/>
        </w:rPr>
      </w:pPr>
      <w:r w:rsidRPr="002B49AE">
        <w:rPr>
          <w:rFonts w:eastAsia="Calibri" w:cs="Times New Roman"/>
          <w:b/>
          <w:sz w:val="28"/>
          <w:szCs w:val="28"/>
        </w:rPr>
        <w:tab/>
      </w:r>
      <w:r w:rsidRPr="002B49AE">
        <w:rPr>
          <w:rFonts w:eastAsia="Calibri" w:cs="Times New Roman"/>
          <w:b/>
          <w:color w:val="FF0000"/>
          <w:sz w:val="28"/>
          <w:szCs w:val="28"/>
        </w:rPr>
        <w:t xml:space="preserve">Trả </w:t>
      </w:r>
      <w:proofErr w:type="gramStart"/>
      <w:r w:rsidRPr="002B49AE">
        <w:rPr>
          <w:rFonts w:eastAsia="Calibri" w:cs="Times New Roman"/>
          <w:b/>
          <w:color w:val="FF0000"/>
          <w:sz w:val="28"/>
          <w:szCs w:val="28"/>
        </w:rPr>
        <w:t>lời :</w:t>
      </w:r>
      <w:proofErr w:type="gramEnd"/>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color w:val="000000"/>
          <w:sz w:val="28"/>
          <w:szCs w:val="28"/>
          <w:shd w:val="clear" w:color="auto" w:fill="FFFFFF"/>
        </w:rPr>
      </w:pPr>
      <w:r w:rsidRPr="002B49AE">
        <w:rPr>
          <w:rFonts w:eastAsia="Calibri" w:cs="Times New Roman"/>
          <w:b/>
          <w:sz w:val="28"/>
          <w:szCs w:val="28"/>
        </w:rPr>
        <w:tab/>
      </w:r>
      <w:proofErr w:type="gramStart"/>
      <w:r w:rsidRPr="002B49AE">
        <w:rPr>
          <w:rFonts w:eastAsia="Calibri" w:cs="Times New Roman"/>
          <w:b/>
          <w:sz w:val="28"/>
          <w:szCs w:val="28"/>
        </w:rPr>
        <w:t xml:space="preserve">–  </w:t>
      </w:r>
      <w:r w:rsidRPr="002B49AE">
        <w:rPr>
          <w:rFonts w:eastAsia="Calibri" w:cs="Times New Roman"/>
          <w:b/>
          <w:color w:val="000000"/>
          <w:sz w:val="28"/>
          <w:szCs w:val="28"/>
          <w:shd w:val="clear" w:color="auto" w:fill="FFFFFF"/>
        </w:rPr>
        <w:t>Chiều</w:t>
      </w:r>
      <w:proofErr w:type="gramEnd"/>
      <w:r w:rsidRPr="002B49AE">
        <w:rPr>
          <w:rFonts w:eastAsia="Calibri" w:cs="Times New Roman"/>
          <w:b/>
          <w:color w:val="000000"/>
          <w:sz w:val="28"/>
          <w:szCs w:val="28"/>
          <w:shd w:val="clear" w:color="auto" w:fill="FFFFFF"/>
        </w:rPr>
        <w:t xml:space="preserve"> cao của mỗi cột hình chữ biểu diễn số lượng của mỗi loại con vật được nuôi của học sinh tổ 3.</w:t>
      </w: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r w:rsidRPr="002B49AE">
        <w:rPr>
          <w:rFonts w:eastAsia="Calibri" w:cs="Times New Roman"/>
          <w:b/>
          <w:noProof/>
          <w:sz w:val="28"/>
          <w:szCs w:val="28"/>
        </w:rPr>
        <w:drawing>
          <wp:anchor distT="0" distB="0" distL="114300" distR="114300" simplePos="0" relativeHeight="251667456" behindDoc="0" locked="0" layoutInCell="1" allowOverlap="1" wp14:anchorId="634F488A" wp14:editId="739EAF5F">
            <wp:simplePos x="0" y="0"/>
            <wp:positionH relativeFrom="margin">
              <wp:align>center</wp:align>
            </wp:positionH>
            <wp:positionV relativeFrom="paragraph">
              <wp:posOffset>26406</wp:posOffset>
            </wp:positionV>
            <wp:extent cx="6045691" cy="802257"/>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045691" cy="802257"/>
                    </a:xfrm>
                    <a:prstGeom prst="rect">
                      <a:avLst/>
                    </a:prstGeom>
                    <a:noFill/>
                    <a:ln w="9525">
                      <a:noFill/>
                      <a:miter lim="800000"/>
                      <a:headEnd/>
                      <a:tailEnd/>
                    </a:ln>
                  </pic:spPr>
                </pic:pic>
              </a:graphicData>
            </a:graphic>
          </wp:anchor>
        </w:drawing>
      </w: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r w:rsidRPr="002B49AE">
        <w:rPr>
          <w:rFonts w:eastAsia="Calibri" w:cs="Times New Roman"/>
          <w:b/>
          <w:noProof/>
          <w:sz w:val="28"/>
          <w:szCs w:val="28"/>
        </w:rPr>
        <w:drawing>
          <wp:anchor distT="0" distB="0" distL="114300" distR="114300" simplePos="0" relativeHeight="251660288" behindDoc="0" locked="0" layoutInCell="1" allowOverlap="1" wp14:anchorId="2D9F7196" wp14:editId="58D540F6">
            <wp:simplePos x="0" y="0"/>
            <wp:positionH relativeFrom="column">
              <wp:posOffset>273745</wp:posOffset>
            </wp:positionH>
            <wp:positionV relativeFrom="paragraph">
              <wp:posOffset>252634</wp:posOffset>
            </wp:positionV>
            <wp:extent cx="1145516" cy="465826"/>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srcRect/>
                    <a:stretch>
                      <a:fillRect/>
                    </a:stretch>
                  </pic:blipFill>
                  <pic:spPr bwMode="auto">
                    <a:xfrm>
                      <a:off x="0" y="0"/>
                      <a:ext cx="1145516" cy="465826"/>
                    </a:xfrm>
                    <a:prstGeom prst="rect">
                      <a:avLst/>
                    </a:prstGeom>
                    <a:noFill/>
                    <a:ln w="9525">
                      <a:noFill/>
                      <a:miter lim="800000"/>
                      <a:headEnd/>
                      <a:tailEnd/>
                    </a:ln>
                  </pic:spPr>
                </pic:pic>
              </a:graphicData>
            </a:graphic>
          </wp:anchor>
        </w:drawing>
      </w:r>
    </w:p>
    <w:p w:rsidR="002B49AE" w:rsidRPr="002B49AE" w:rsidRDefault="002B49AE" w:rsidP="002B49AE">
      <w:pPr>
        <w:tabs>
          <w:tab w:val="left" w:pos="426"/>
          <w:tab w:val="left" w:pos="851"/>
          <w:tab w:val="left" w:pos="1134"/>
          <w:tab w:val="left" w:pos="1418"/>
          <w:tab w:val="left" w:pos="2268"/>
          <w:tab w:val="center" w:pos="4536"/>
        </w:tabs>
        <w:spacing w:after="0" w:line="360" w:lineRule="auto"/>
        <w:rPr>
          <w:rFonts w:eastAsia="Calibri" w:cs="Times New Roman"/>
          <w:b/>
          <w:sz w:val="28"/>
          <w:szCs w:val="28"/>
        </w:rPr>
      </w:pPr>
      <w:r w:rsidRPr="002B49AE">
        <w:rPr>
          <w:rFonts w:eastAsia="Calibri" w:cs="Times New Roman"/>
          <w:b/>
          <w:sz w:val="28"/>
          <w:szCs w:val="28"/>
        </w:rPr>
        <w:tab/>
      </w:r>
      <w:r w:rsidRPr="002B49AE">
        <w:rPr>
          <w:rFonts w:eastAsia="Calibri" w:cs="Times New Roman"/>
          <w:b/>
          <w:sz w:val="28"/>
          <w:szCs w:val="28"/>
        </w:rPr>
        <w:tab/>
      </w:r>
      <w:r w:rsidRPr="002B49AE">
        <w:rPr>
          <w:rFonts w:eastAsia="Calibri" w:cs="Times New Roman"/>
          <w:b/>
          <w:sz w:val="28"/>
          <w:szCs w:val="28"/>
        </w:rPr>
        <w:tab/>
        <w:t xml:space="preserve"> </w:t>
      </w:r>
      <w:r w:rsidRPr="002B49AE">
        <w:rPr>
          <w:rFonts w:eastAsia="Calibri" w:cs="Times New Roman"/>
          <w:b/>
          <w:sz w:val="28"/>
          <w:szCs w:val="28"/>
        </w:rPr>
        <w:tab/>
      </w:r>
      <w:r w:rsidRPr="002B49AE">
        <w:rPr>
          <w:rFonts w:eastAsia="Calibri" w:cs="Times New Roman"/>
          <w:b/>
          <w:sz w:val="28"/>
          <w:szCs w:val="28"/>
        </w:rPr>
        <w:tab/>
        <w:t>(Trang 111 / SGK)</w:t>
      </w: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color w:val="FF0000"/>
          <w:sz w:val="28"/>
          <w:szCs w:val="28"/>
        </w:rPr>
      </w:pP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FF0000"/>
          <w:sz w:val="28"/>
          <w:szCs w:val="28"/>
        </w:rPr>
        <w:t>Giải</w:t>
      </w:r>
    </w:p>
    <w:p w:rsidR="002B49AE" w:rsidRPr="002B49AE" w:rsidRDefault="002B49AE" w:rsidP="002B49AE">
      <w:pPr>
        <w:tabs>
          <w:tab w:val="left" w:pos="426"/>
          <w:tab w:val="left" w:pos="851"/>
          <w:tab w:val="left" w:pos="1134"/>
          <w:tab w:val="left" w:pos="1418"/>
          <w:tab w:val="center" w:pos="4536"/>
          <w:tab w:val="left" w:pos="5670"/>
          <w:tab w:val="left" w:pos="6096"/>
        </w:tabs>
        <w:spacing w:after="120" w:line="360" w:lineRule="auto"/>
        <w:jc w:val="both"/>
        <w:rPr>
          <w:rFonts w:eastAsia="Calibri" w:cs="Times New Roman"/>
          <w:b/>
          <w:sz w:val="28"/>
          <w:szCs w:val="28"/>
        </w:rPr>
      </w:pPr>
      <w:r w:rsidRPr="002B49AE">
        <w:rPr>
          <w:rFonts w:eastAsia="Calibri" w:cs="Times New Roman"/>
          <w:b/>
          <w:color w:val="FF0000"/>
          <w:sz w:val="28"/>
          <w:szCs w:val="28"/>
        </w:rPr>
        <w:lastRenderedPageBreak/>
        <w:tab/>
      </w:r>
      <w:r w:rsidRPr="002B49AE">
        <w:rPr>
          <w:rFonts w:eastAsia="Calibri" w:cs="Times New Roman"/>
          <w:b/>
          <w:sz w:val="28"/>
          <w:szCs w:val="28"/>
        </w:rPr>
        <w:t>a)</w:t>
      </w:r>
      <w:r w:rsidRPr="002B49AE">
        <w:rPr>
          <w:rFonts w:eastAsia="Calibri" w:cs="Times New Roman"/>
          <w:b/>
          <w:sz w:val="28"/>
          <w:szCs w:val="28"/>
        </w:rPr>
        <w:tab/>
        <w:t>Học sinh khối 6 trường THCS Quang Trung xếp loại học lực Khá là</w:t>
      </w:r>
      <w:r w:rsidRPr="002B49AE">
        <w:rPr>
          <w:rFonts w:eastAsia="Calibri" w:cs="Times New Roman"/>
          <w:b/>
          <w:sz w:val="28"/>
          <w:szCs w:val="28"/>
        </w:rPr>
        <w:br/>
        <w:t>đông nhất.</w:t>
      </w:r>
    </w:p>
    <w:p w:rsidR="002B49AE" w:rsidRPr="002B49AE" w:rsidRDefault="002B49AE" w:rsidP="002B49AE">
      <w:pPr>
        <w:tabs>
          <w:tab w:val="left" w:pos="426"/>
          <w:tab w:val="left" w:pos="851"/>
          <w:tab w:val="left" w:pos="1134"/>
          <w:tab w:val="left" w:pos="1418"/>
          <w:tab w:val="center" w:pos="4536"/>
          <w:tab w:val="left" w:pos="5670"/>
          <w:tab w:val="left" w:pos="6096"/>
        </w:tabs>
        <w:spacing w:after="240" w:line="360" w:lineRule="auto"/>
        <w:jc w:val="both"/>
        <w:rPr>
          <w:rFonts w:eastAsia="Calibri" w:cs="Times New Roman"/>
          <w:b/>
          <w:sz w:val="28"/>
          <w:szCs w:val="28"/>
        </w:rPr>
      </w:pPr>
      <w:r w:rsidRPr="002B49AE">
        <w:rPr>
          <w:rFonts w:eastAsia="Calibri" w:cs="Times New Roman"/>
          <w:b/>
          <w:color w:val="FF0000"/>
          <w:sz w:val="28"/>
          <w:szCs w:val="28"/>
        </w:rPr>
        <w:tab/>
      </w:r>
      <w:r w:rsidRPr="002B49AE">
        <w:rPr>
          <w:rFonts w:eastAsia="Calibri" w:cs="Times New Roman"/>
          <w:b/>
          <w:sz w:val="28"/>
          <w:szCs w:val="28"/>
        </w:rPr>
        <w:t>b)</w:t>
      </w:r>
      <w:r w:rsidRPr="002B49AE">
        <w:rPr>
          <w:rFonts w:eastAsia="Calibri" w:cs="Times New Roman"/>
          <w:b/>
          <w:sz w:val="28"/>
          <w:szCs w:val="28"/>
        </w:rPr>
        <w:tab/>
        <w:t>Trường THCS Quang Trung có 178 học sinh khối 6 có học lực</w:t>
      </w:r>
      <w:r w:rsidRPr="002B49AE">
        <w:rPr>
          <w:rFonts w:eastAsia="Calibri" w:cs="Times New Roman"/>
          <w:b/>
          <w:sz w:val="28"/>
          <w:szCs w:val="28"/>
        </w:rPr>
        <w:br/>
        <w:t>trên Trung bình.</w:t>
      </w:r>
    </w:p>
    <w:p w:rsidR="002B49AE" w:rsidRPr="002B49AE" w:rsidRDefault="002B49AE" w:rsidP="002B49AE">
      <w:pPr>
        <w:tabs>
          <w:tab w:val="left" w:pos="426"/>
          <w:tab w:val="left" w:pos="851"/>
          <w:tab w:val="left" w:pos="1134"/>
          <w:tab w:val="left" w:pos="1418"/>
          <w:tab w:val="center" w:pos="4536"/>
        </w:tabs>
        <w:spacing w:after="120" w:line="360" w:lineRule="auto"/>
        <w:rPr>
          <w:rFonts w:eastAsia="Times New Roman" w:cs="Times New Roman"/>
          <w:b/>
          <w:bCs/>
          <w:sz w:val="32"/>
          <w:szCs w:val="32"/>
        </w:rPr>
      </w:pPr>
      <w:r w:rsidRPr="002B49AE">
        <w:rPr>
          <w:rFonts w:eastAsia="Times New Roman" w:cs="Times New Roman"/>
          <w:b/>
          <w:bCs/>
          <w:noProof/>
          <w:color w:val="FF0000"/>
          <w:sz w:val="32"/>
          <w:szCs w:val="32"/>
        </w:rPr>
        <w:drawing>
          <wp:anchor distT="0" distB="0" distL="114300" distR="114300" simplePos="0" relativeHeight="251664384" behindDoc="1" locked="0" layoutInCell="1" allowOverlap="1" wp14:anchorId="51E356D2" wp14:editId="1986959A">
            <wp:simplePos x="0" y="0"/>
            <wp:positionH relativeFrom="column">
              <wp:posOffset>239239</wp:posOffset>
            </wp:positionH>
            <wp:positionV relativeFrom="paragraph">
              <wp:posOffset>166166</wp:posOffset>
            </wp:positionV>
            <wp:extent cx="541667" cy="560717"/>
            <wp:effectExtent l="1905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41667" cy="560717"/>
                    </a:xfrm>
                    <a:prstGeom prst="rect">
                      <a:avLst/>
                    </a:prstGeom>
                    <a:noFill/>
                    <a:ln w="9525">
                      <a:noFill/>
                      <a:miter lim="800000"/>
                      <a:headEnd/>
                      <a:tailEnd/>
                    </a:ln>
                  </pic:spPr>
                </pic:pic>
              </a:graphicData>
            </a:graphic>
          </wp:anchor>
        </w:drawing>
      </w:r>
      <w:r w:rsidRPr="002B49AE">
        <w:rPr>
          <w:rFonts w:eastAsia="Times New Roman" w:cs="Times New Roman"/>
          <w:b/>
          <w:bCs/>
          <w:color w:val="FF0000"/>
          <w:sz w:val="32"/>
          <w:szCs w:val="32"/>
        </w:rPr>
        <w:t>3.</w:t>
      </w:r>
      <w:r w:rsidRPr="002B49AE">
        <w:rPr>
          <w:rFonts w:eastAsia="Times New Roman" w:cs="Times New Roman"/>
          <w:b/>
          <w:bCs/>
          <w:color w:val="FF0000"/>
          <w:sz w:val="32"/>
          <w:szCs w:val="32"/>
        </w:rPr>
        <w:tab/>
        <w:t xml:space="preserve">Vẽ biểu đồ </w:t>
      </w:r>
      <w:proofErr w:type="gramStart"/>
      <w:r w:rsidRPr="002B49AE">
        <w:rPr>
          <w:rFonts w:eastAsia="Times New Roman" w:cs="Times New Roman"/>
          <w:b/>
          <w:bCs/>
          <w:color w:val="FF0000"/>
          <w:sz w:val="32"/>
          <w:szCs w:val="32"/>
        </w:rPr>
        <w:t>cột :</w:t>
      </w:r>
      <w:proofErr w:type="gramEnd"/>
    </w:p>
    <w:p w:rsidR="002B49AE" w:rsidRPr="002B49AE" w:rsidRDefault="002B49AE" w:rsidP="002B49AE">
      <w:pPr>
        <w:tabs>
          <w:tab w:val="left" w:pos="426"/>
          <w:tab w:val="left" w:pos="851"/>
          <w:tab w:val="left" w:pos="1134"/>
          <w:tab w:val="left" w:pos="1418"/>
          <w:tab w:val="left" w:pos="2268"/>
          <w:tab w:val="center" w:pos="4536"/>
        </w:tabs>
        <w:spacing w:after="120" w:line="360" w:lineRule="auto"/>
        <w:rPr>
          <w:rFonts w:eastAsia="Calibri" w:cs="Times New Roman"/>
          <w:b/>
          <w:sz w:val="28"/>
          <w:szCs w:val="28"/>
        </w:rPr>
      </w:pPr>
      <w:r w:rsidRPr="002B49AE">
        <w:rPr>
          <w:rFonts w:eastAsia="Calibri" w:cs="Times New Roman"/>
          <w:b/>
          <w:sz w:val="28"/>
          <w:szCs w:val="28"/>
        </w:rPr>
        <w:tab/>
      </w:r>
      <w:r w:rsidRPr="002B49AE">
        <w:rPr>
          <w:rFonts w:eastAsia="Calibri" w:cs="Times New Roman"/>
          <w:b/>
          <w:sz w:val="28"/>
          <w:szCs w:val="28"/>
        </w:rPr>
        <w:tab/>
      </w:r>
      <w:r w:rsidRPr="002B49AE">
        <w:rPr>
          <w:rFonts w:eastAsia="Calibri" w:cs="Times New Roman"/>
          <w:b/>
          <w:sz w:val="28"/>
          <w:szCs w:val="28"/>
        </w:rPr>
        <w:tab/>
        <w:t xml:space="preserve">  (Trang 112 / SGK)</w:t>
      </w:r>
    </w:p>
    <w:p w:rsidR="002B49AE" w:rsidRPr="002B49AE" w:rsidRDefault="002B49AE" w:rsidP="002B49AE">
      <w:pPr>
        <w:tabs>
          <w:tab w:val="left" w:pos="426"/>
          <w:tab w:val="left" w:pos="851"/>
          <w:tab w:val="left" w:pos="1134"/>
          <w:tab w:val="left" w:pos="1418"/>
          <w:tab w:val="center" w:pos="4536"/>
        </w:tabs>
        <w:spacing w:after="0" w:line="360" w:lineRule="auto"/>
        <w:rPr>
          <w:rFonts w:eastAsia="Calibri" w:cs="Times New Roman"/>
          <w:b/>
          <w:color w:val="FF0000"/>
          <w:sz w:val="28"/>
          <w:szCs w:val="28"/>
        </w:rPr>
      </w:pPr>
      <w:r w:rsidRPr="002B49AE">
        <w:rPr>
          <w:rFonts w:eastAsia="Calibri" w:cs="Times New Roman"/>
          <w:b/>
          <w:sz w:val="28"/>
          <w:szCs w:val="28"/>
        </w:rPr>
        <w:tab/>
      </w:r>
      <w:r w:rsidRPr="002B49AE">
        <w:rPr>
          <w:rFonts w:eastAsia="Calibri" w:cs="Times New Roman"/>
          <w:b/>
          <w:color w:val="FF0000"/>
          <w:sz w:val="28"/>
          <w:szCs w:val="28"/>
        </w:rPr>
        <w:t xml:space="preserve">Trả </w:t>
      </w:r>
      <w:proofErr w:type="gramStart"/>
      <w:r w:rsidRPr="002B49AE">
        <w:rPr>
          <w:rFonts w:eastAsia="Calibri" w:cs="Times New Roman"/>
          <w:b/>
          <w:color w:val="FF0000"/>
          <w:sz w:val="28"/>
          <w:szCs w:val="28"/>
        </w:rPr>
        <w:t>lời :</w:t>
      </w:r>
      <w:proofErr w:type="gramEnd"/>
    </w:p>
    <w:p w:rsidR="002B49AE" w:rsidRPr="002B49AE" w:rsidRDefault="002B49AE" w:rsidP="002B49AE">
      <w:pPr>
        <w:tabs>
          <w:tab w:val="left" w:pos="426"/>
          <w:tab w:val="left" w:pos="851"/>
          <w:tab w:val="left" w:pos="1134"/>
          <w:tab w:val="left" w:pos="1418"/>
          <w:tab w:val="center" w:pos="4536"/>
        </w:tabs>
        <w:spacing w:after="240" w:line="360" w:lineRule="auto"/>
        <w:rPr>
          <w:rFonts w:eastAsia="Calibri" w:cs="Times New Roman"/>
          <w:b/>
          <w:sz w:val="28"/>
          <w:szCs w:val="28"/>
        </w:rPr>
      </w:pPr>
      <w:r w:rsidRPr="002B49AE">
        <w:rPr>
          <w:rFonts w:eastAsia="Calibri" w:cs="Times New Roman"/>
          <w:b/>
          <w:noProof/>
          <w:sz w:val="28"/>
          <w:szCs w:val="28"/>
        </w:rPr>
        <w:drawing>
          <wp:anchor distT="0" distB="0" distL="114300" distR="114300" simplePos="0" relativeHeight="251666432" behindDoc="0" locked="0" layoutInCell="1" allowOverlap="1" wp14:anchorId="2BAAAA94" wp14:editId="4D5EB3BA">
            <wp:simplePos x="0" y="0"/>
            <wp:positionH relativeFrom="column">
              <wp:posOffset>2119798</wp:posOffset>
            </wp:positionH>
            <wp:positionV relativeFrom="paragraph">
              <wp:posOffset>930395</wp:posOffset>
            </wp:positionV>
            <wp:extent cx="434340" cy="517585"/>
            <wp:effectExtent l="19050" t="0" r="381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34340" cy="517585"/>
                    </a:xfrm>
                    <a:prstGeom prst="rect">
                      <a:avLst/>
                    </a:prstGeom>
                    <a:noFill/>
                    <a:ln w="9525">
                      <a:noFill/>
                      <a:miter lim="800000"/>
                      <a:headEnd/>
                      <a:tailEnd/>
                    </a:ln>
                  </pic:spPr>
                </pic:pic>
              </a:graphicData>
            </a:graphic>
          </wp:anchor>
        </w:drawing>
      </w:r>
      <w:r w:rsidRPr="002B49AE">
        <w:rPr>
          <w:rFonts w:eastAsia="Calibri" w:cs="Times New Roman"/>
          <w:b/>
          <w:sz w:val="28"/>
          <w:szCs w:val="28"/>
        </w:rPr>
        <w:tab/>
        <w:t>–  Nếu khối 6 của trường THCS Quang Trung có 50 học sinh xếp loại học lực Giỏi, thì chiều cao của cột biểu diễn số học sinh Giỏi sẽ tăng lên đến mức 50 (các cột còn lại có thể thay đổi).</w:t>
      </w:r>
    </w:p>
    <w:p w:rsidR="002B49AE" w:rsidRPr="002B49AE" w:rsidRDefault="002B49AE" w:rsidP="002B49AE">
      <w:pPr>
        <w:numPr>
          <w:ilvl w:val="0"/>
          <w:numId w:val="1"/>
        </w:numPr>
        <w:tabs>
          <w:tab w:val="left" w:pos="426"/>
          <w:tab w:val="left" w:pos="851"/>
          <w:tab w:val="left" w:pos="1134"/>
          <w:tab w:val="left" w:pos="1418"/>
          <w:tab w:val="center" w:pos="4536"/>
        </w:tabs>
        <w:spacing w:after="240" w:line="360" w:lineRule="auto"/>
        <w:ind w:hanging="294"/>
        <w:contextualSpacing/>
        <w:rPr>
          <w:rFonts w:eastAsia="Calibri" w:cs="Times New Roman"/>
          <w:b/>
          <w:sz w:val="28"/>
          <w:szCs w:val="28"/>
        </w:rPr>
      </w:pPr>
      <w:r w:rsidRPr="002B49AE">
        <w:rPr>
          <w:rFonts w:eastAsia="Calibri" w:cs="Times New Roman"/>
          <w:b/>
          <w:noProof/>
          <w:sz w:val="28"/>
          <w:szCs w:val="28"/>
        </w:rPr>
        <w:drawing>
          <wp:anchor distT="0" distB="0" distL="114300" distR="114300" simplePos="0" relativeHeight="251661312" behindDoc="0" locked="0" layoutInCell="1" allowOverlap="1" wp14:anchorId="396C7E80" wp14:editId="123DC86C">
            <wp:simplePos x="0" y="0"/>
            <wp:positionH relativeFrom="column">
              <wp:posOffset>316877</wp:posOffset>
            </wp:positionH>
            <wp:positionV relativeFrom="paragraph">
              <wp:posOffset>358211</wp:posOffset>
            </wp:positionV>
            <wp:extent cx="1128263" cy="431321"/>
            <wp:effectExtent l="1905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1128263" cy="431321"/>
                    </a:xfrm>
                    <a:prstGeom prst="rect">
                      <a:avLst/>
                    </a:prstGeom>
                    <a:noFill/>
                    <a:ln w="9525">
                      <a:noFill/>
                      <a:miter lim="800000"/>
                      <a:headEnd/>
                      <a:tailEnd/>
                    </a:ln>
                  </pic:spPr>
                </pic:pic>
              </a:graphicData>
            </a:graphic>
          </wp:anchor>
        </w:drawing>
      </w:r>
      <w:r w:rsidRPr="002B49AE">
        <w:rPr>
          <w:rFonts w:eastAsia="Calibri" w:cs="Times New Roman"/>
          <w:b/>
          <w:sz w:val="28"/>
          <w:szCs w:val="28"/>
        </w:rPr>
        <w:tab/>
        <w:t>Cách vẽ biểu đồ cột (          Trang 112 – SGK)</w:t>
      </w:r>
    </w:p>
    <w:p w:rsidR="002B49AE" w:rsidRPr="002B49AE" w:rsidRDefault="002B49AE" w:rsidP="002B49AE">
      <w:pPr>
        <w:tabs>
          <w:tab w:val="left" w:pos="426"/>
          <w:tab w:val="left" w:pos="851"/>
          <w:tab w:val="left" w:pos="1134"/>
          <w:tab w:val="left" w:pos="1418"/>
          <w:tab w:val="left" w:pos="2268"/>
          <w:tab w:val="center" w:pos="4536"/>
        </w:tabs>
        <w:spacing w:after="0" w:line="360" w:lineRule="auto"/>
        <w:rPr>
          <w:rFonts w:eastAsia="Calibri" w:cs="Times New Roman"/>
          <w:b/>
          <w:sz w:val="28"/>
          <w:szCs w:val="28"/>
        </w:rPr>
      </w:pPr>
      <w:r w:rsidRPr="002B49AE">
        <w:rPr>
          <w:rFonts w:eastAsia="Calibri" w:cs="Times New Roman"/>
          <w:b/>
          <w:sz w:val="28"/>
          <w:szCs w:val="28"/>
        </w:rPr>
        <w:tab/>
      </w:r>
      <w:r w:rsidRPr="002B49AE">
        <w:rPr>
          <w:rFonts w:eastAsia="Calibri" w:cs="Times New Roman"/>
          <w:b/>
          <w:sz w:val="28"/>
          <w:szCs w:val="28"/>
        </w:rPr>
        <w:tab/>
      </w:r>
      <w:r w:rsidRPr="002B49AE">
        <w:rPr>
          <w:rFonts w:eastAsia="Calibri" w:cs="Times New Roman"/>
          <w:b/>
          <w:sz w:val="28"/>
          <w:szCs w:val="28"/>
        </w:rPr>
        <w:tab/>
        <w:t xml:space="preserve"> </w:t>
      </w:r>
      <w:r w:rsidRPr="002B49AE">
        <w:rPr>
          <w:rFonts w:eastAsia="Calibri" w:cs="Times New Roman"/>
          <w:b/>
          <w:sz w:val="28"/>
          <w:szCs w:val="28"/>
        </w:rPr>
        <w:tab/>
      </w:r>
      <w:r w:rsidRPr="002B49AE">
        <w:rPr>
          <w:rFonts w:eastAsia="Calibri" w:cs="Times New Roman"/>
          <w:b/>
          <w:sz w:val="28"/>
          <w:szCs w:val="28"/>
        </w:rPr>
        <w:tab/>
        <w:t>(Trang 113 / SGK)</w:t>
      </w:r>
    </w:p>
    <w:p w:rsidR="002B49AE" w:rsidRPr="002B49AE" w:rsidRDefault="002B49AE" w:rsidP="002B49AE">
      <w:pPr>
        <w:tabs>
          <w:tab w:val="left" w:pos="426"/>
          <w:tab w:val="left" w:pos="851"/>
          <w:tab w:val="left" w:pos="1134"/>
          <w:tab w:val="left" w:pos="1418"/>
          <w:tab w:val="center" w:pos="5387"/>
        </w:tabs>
        <w:spacing w:after="0" w:line="360" w:lineRule="auto"/>
        <w:rPr>
          <w:rFonts w:eastAsia="Calibri" w:cs="Times New Roman"/>
          <w:b/>
          <w:color w:val="FF0000"/>
          <w:sz w:val="28"/>
          <w:szCs w:val="28"/>
        </w:rPr>
      </w:pPr>
      <w:r w:rsidRPr="002B49AE">
        <w:rPr>
          <w:rFonts w:eastAsia="Calibri" w:cs="Times New Roman"/>
          <w:b/>
          <w:noProof/>
          <w:color w:val="000000"/>
          <w:sz w:val="28"/>
          <w:szCs w:val="28"/>
        </w:rPr>
        <w:drawing>
          <wp:anchor distT="0" distB="0" distL="114300" distR="114300" simplePos="0" relativeHeight="251665408" behindDoc="1" locked="0" layoutInCell="1" allowOverlap="1" wp14:anchorId="1BBE7B49" wp14:editId="758C4E92">
            <wp:simplePos x="0" y="0"/>
            <wp:positionH relativeFrom="margin">
              <wp:align>center</wp:align>
            </wp:positionH>
            <wp:positionV relativeFrom="paragraph">
              <wp:posOffset>248010</wp:posOffset>
            </wp:positionV>
            <wp:extent cx="5588120" cy="4321834"/>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588120" cy="4321834"/>
                    </a:xfrm>
                    <a:prstGeom prst="rect">
                      <a:avLst/>
                    </a:prstGeom>
                    <a:noFill/>
                    <a:ln w="9525">
                      <a:noFill/>
                      <a:miter lim="800000"/>
                      <a:headEnd/>
                      <a:tailEnd/>
                    </a:ln>
                  </pic:spPr>
                </pic:pic>
              </a:graphicData>
            </a:graphic>
          </wp:anchor>
        </w:drawing>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000000"/>
          <w:sz w:val="28"/>
          <w:szCs w:val="28"/>
        </w:rPr>
        <w:tab/>
      </w:r>
      <w:r w:rsidRPr="002B49AE">
        <w:rPr>
          <w:rFonts w:eastAsia="Calibri" w:cs="Times New Roman"/>
          <w:b/>
          <w:color w:val="FF0000"/>
          <w:sz w:val="28"/>
          <w:szCs w:val="28"/>
        </w:rPr>
        <w:t>Giải</w:t>
      </w:r>
    </w:p>
    <w:p w:rsidR="002B49AE" w:rsidRPr="002B49AE" w:rsidRDefault="002B49AE" w:rsidP="002B49AE">
      <w:pPr>
        <w:tabs>
          <w:tab w:val="left" w:pos="426"/>
          <w:tab w:val="left" w:pos="851"/>
          <w:tab w:val="left" w:pos="1134"/>
          <w:tab w:val="left" w:pos="1418"/>
          <w:tab w:val="center" w:pos="5387"/>
        </w:tabs>
        <w:spacing w:after="120" w:line="360" w:lineRule="auto"/>
        <w:rPr>
          <w:rFonts w:eastAsia="Calibri" w:cs="Times New Roman"/>
          <w:b/>
          <w:color w:val="000099"/>
          <w:sz w:val="28"/>
          <w:szCs w:val="28"/>
        </w:rPr>
      </w:pP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FF0000"/>
          <w:sz w:val="28"/>
          <w:szCs w:val="28"/>
        </w:rPr>
        <w:tab/>
      </w:r>
      <w:r w:rsidRPr="002B49AE">
        <w:rPr>
          <w:rFonts w:eastAsia="Calibri" w:cs="Times New Roman"/>
          <w:b/>
          <w:color w:val="000099"/>
          <w:sz w:val="28"/>
          <w:szCs w:val="28"/>
        </w:rPr>
        <w:t xml:space="preserve">Điểm các môn thi tập trung cuối kỳ của bạn </w:t>
      </w:r>
      <w:proofErr w:type="gramStart"/>
      <w:r w:rsidRPr="002B49AE">
        <w:rPr>
          <w:rFonts w:eastAsia="Calibri" w:cs="Times New Roman"/>
          <w:b/>
          <w:color w:val="000099"/>
          <w:sz w:val="28"/>
          <w:szCs w:val="28"/>
        </w:rPr>
        <w:t>Lan</w:t>
      </w:r>
      <w:proofErr w:type="gramEnd"/>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120" w:line="360" w:lineRule="auto"/>
        <w:rPr>
          <w:rFonts w:eastAsia="Calibri" w:cs="Times New Roman"/>
          <w:b/>
          <w:sz w:val="28"/>
          <w:szCs w:val="28"/>
        </w:rPr>
      </w:pPr>
    </w:p>
    <w:p w:rsidR="002B49AE" w:rsidRPr="002B49AE" w:rsidRDefault="002B49AE" w:rsidP="002B49AE">
      <w:pPr>
        <w:tabs>
          <w:tab w:val="left" w:pos="426"/>
          <w:tab w:val="left" w:pos="851"/>
          <w:tab w:val="left" w:pos="1134"/>
          <w:tab w:val="left" w:pos="1418"/>
          <w:tab w:val="center" w:pos="4536"/>
        </w:tabs>
        <w:spacing w:after="360" w:line="360" w:lineRule="auto"/>
        <w:rPr>
          <w:rFonts w:eastAsia="Calibri" w:cs="Times New Roman"/>
          <w:b/>
          <w:sz w:val="28"/>
          <w:szCs w:val="28"/>
        </w:rPr>
      </w:pPr>
    </w:p>
    <w:p w:rsidR="00413823" w:rsidRDefault="00413823"/>
    <w:sectPr w:rsidR="00413823" w:rsidSect="000F20F8">
      <w:pgSz w:w="12240" w:h="15840"/>
      <w:pgMar w:top="397" w:right="397" w:bottom="39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3152B"/>
    <w:multiLevelType w:val="hybridMultilevel"/>
    <w:tmpl w:val="7298A9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AE"/>
    <w:rsid w:val="000F20F8"/>
    <w:rsid w:val="002B49AE"/>
    <w:rsid w:val="00413823"/>
    <w:rsid w:val="00572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A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49A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2021-12-11T04:18:00Z</cp:lastPrinted>
  <dcterms:created xsi:type="dcterms:W3CDTF">2021-12-11T04:16:00Z</dcterms:created>
  <dcterms:modified xsi:type="dcterms:W3CDTF">2021-12-11T04:18:00Z</dcterms:modified>
</cp:coreProperties>
</file>